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3A2E43" w:rsidP="001C1BB7">
      <w:pPr>
        <w:jc w:val="center"/>
        <w:rPr>
          <w:b/>
        </w:rPr>
      </w:pPr>
      <w:r>
        <w:rPr>
          <w:b/>
        </w:rPr>
        <w:t>Year Six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A7685B">
        <w:tc>
          <w:tcPr>
            <w:tcW w:w="6974" w:type="dxa"/>
            <w:gridSpan w:val="2"/>
          </w:tcPr>
          <w:p w:rsidR="00046C13" w:rsidRDefault="00235E39" w:rsidP="00C24FAC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7C1EE7">
              <w:rPr>
                <w:b/>
              </w:rPr>
              <w:t xml:space="preserve">Block: </w:t>
            </w:r>
            <w:r w:rsidR="00F83DFE">
              <w:rPr>
                <w:b/>
              </w:rPr>
              <w:t xml:space="preserve">Number: </w:t>
            </w:r>
            <w:r w:rsidR="003A2E43">
              <w:rPr>
                <w:b/>
              </w:rPr>
              <w:t>Ratio</w:t>
            </w:r>
          </w:p>
        </w:tc>
        <w:tc>
          <w:tcPr>
            <w:tcW w:w="6974" w:type="dxa"/>
            <w:gridSpan w:val="2"/>
          </w:tcPr>
          <w:p w:rsidR="00046C13" w:rsidRDefault="00646FF7" w:rsidP="00646FF7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323CAC" w:rsidTr="00046C13">
        <w:tc>
          <w:tcPr>
            <w:tcW w:w="3487" w:type="dxa"/>
          </w:tcPr>
          <w:p w:rsidR="00CC5030" w:rsidRPr="0041496A" w:rsidRDefault="00CC5030" w:rsidP="00CC503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20"/>
              </w:rPr>
            </w:pPr>
            <w:r w:rsidRPr="0041496A">
              <w:rPr>
                <w:rStyle w:val="fontstyle01"/>
                <w:rFonts w:asciiTheme="minorHAnsi" w:hAnsiTheme="minorHAnsi" w:cstheme="minorHAnsi"/>
                <w:sz w:val="18"/>
                <w:szCs w:val="20"/>
              </w:rPr>
              <w:t>Solve problems involving the relative sizes of two quantities where missing values</w:t>
            </w:r>
            <w:r w:rsidRPr="0041496A">
              <w:rPr>
                <w:rFonts w:cstheme="minorHAnsi"/>
                <w:color w:val="000000"/>
                <w:sz w:val="18"/>
                <w:szCs w:val="20"/>
              </w:rPr>
              <w:t xml:space="preserve"> </w:t>
            </w:r>
            <w:r w:rsidRPr="0041496A">
              <w:rPr>
                <w:rStyle w:val="fontstyle01"/>
                <w:rFonts w:asciiTheme="minorHAnsi" w:hAnsiTheme="minorHAnsi" w:cstheme="minorHAnsi"/>
                <w:sz w:val="18"/>
                <w:szCs w:val="20"/>
              </w:rPr>
              <w:t>can be found by using integer multiplication and division facts</w:t>
            </w:r>
            <w:r w:rsidRPr="0041496A">
              <w:rPr>
                <w:rFonts w:cstheme="minorHAnsi"/>
                <w:sz w:val="18"/>
                <w:szCs w:val="20"/>
              </w:rPr>
              <w:t>.</w:t>
            </w:r>
          </w:p>
          <w:p w:rsidR="00CC5030" w:rsidRPr="0041496A" w:rsidRDefault="00CC5030" w:rsidP="00CC503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20"/>
              </w:rPr>
            </w:pPr>
            <w:r w:rsidRPr="0041496A">
              <w:rPr>
                <w:rFonts w:cstheme="minorHAnsi"/>
                <w:sz w:val="18"/>
                <w:szCs w:val="20"/>
              </w:rPr>
              <w:t>S</w:t>
            </w:r>
            <w:r w:rsidRPr="0041496A">
              <w:rPr>
                <w:rStyle w:val="fontstyle01"/>
                <w:rFonts w:asciiTheme="minorHAnsi" w:hAnsiTheme="minorHAnsi" w:cstheme="minorHAnsi"/>
                <w:sz w:val="18"/>
                <w:szCs w:val="20"/>
              </w:rPr>
              <w:t>olve problems involving the calculation of percentages [for example, of measures,</w:t>
            </w:r>
            <w:r w:rsidRPr="0041496A">
              <w:rPr>
                <w:rFonts w:cstheme="minorHAnsi"/>
                <w:color w:val="000000"/>
                <w:sz w:val="18"/>
                <w:szCs w:val="20"/>
              </w:rPr>
              <w:br/>
            </w:r>
            <w:r w:rsidRPr="0041496A">
              <w:rPr>
                <w:rStyle w:val="fontstyle01"/>
                <w:rFonts w:asciiTheme="minorHAnsi" w:hAnsiTheme="minorHAnsi" w:cstheme="minorHAnsi"/>
                <w:sz w:val="18"/>
                <w:szCs w:val="20"/>
              </w:rPr>
              <w:t>and such as 15% of 360] and the use of percentages for comparison</w:t>
            </w:r>
            <w:r w:rsidRPr="0041496A">
              <w:rPr>
                <w:rFonts w:cstheme="minorHAnsi"/>
                <w:color w:val="000000"/>
                <w:sz w:val="18"/>
                <w:szCs w:val="20"/>
              </w:rPr>
              <w:t>.</w:t>
            </w:r>
          </w:p>
          <w:p w:rsidR="00CC5030" w:rsidRPr="0041496A" w:rsidRDefault="00CC5030" w:rsidP="00CC503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20"/>
              </w:rPr>
            </w:pPr>
            <w:r w:rsidRPr="0041496A">
              <w:rPr>
                <w:rFonts w:cstheme="minorHAnsi"/>
                <w:color w:val="000000"/>
                <w:sz w:val="18"/>
                <w:szCs w:val="20"/>
              </w:rPr>
              <w:t>S</w:t>
            </w:r>
            <w:r w:rsidRPr="0041496A">
              <w:rPr>
                <w:rStyle w:val="fontstyle01"/>
                <w:rFonts w:asciiTheme="minorHAnsi" w:hAnsiTheme="minorHAnsi" w:cstheme="minorHAnsi"/>
                <w:sz w:val="18"/>
                <w:szCs w:val="20"/>
              </w:rPr>
              <w:t>olve problems involving similar shapes where the scale factor is known or can be</w:t>
            </w:r>
            <w:r w:rsidRPr="0041496A">
              <w:rPr>
                <w:rFonts w:cstheme="minorHAnsi"/>
                <w:color w:val="000000"/>
                <w:sz w:val="18"/>
                <w:szCs w:val="20"/>
              </w:rPr>
              <w:br/>
            </w:r>
            <w:r w:rsidRPr="0041496A">
              <w:rPr>
                <w:rStyle w:val="fontstyle01"/>
                <w:rFonts w:asciiTheme="minorHAnsi" w:hAnsiTheme="minorHAnsi" w:cstheme="minorHAnsi"/>
                <w:sz w:val="18"/>
                <w:szCs w:val="20"/>
              </w:rPr>
              <w:t>found</w:t>
            </w:r>
            <w:r w:rsidRPr="0041496A">
              <w:rPr>
                <w:rFonts w:cstheme="minorHAnsi"/>
                <w:sz w:val="18"/>
                <w:szCs w:val="20"/>
              </w:rPr>
              <w:t>.</w:t>
            </w:r>
          </w:p>
          <w:p w:rsidR="00323CAC" w:rsidRPr="0041496A" w:rsidRDefault="00CC5030" w:rsidP="00CC503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20"/>
              </w:rPr>
            </w:pPr>
            <w:r w:rsidRPr="0041496A">
              <w:rPr>
                <w:rFonts w:cstheme="minorHAnsi"/>
                <w:sz w:val="18"/>
                <w:szCs w:val="20"/>
              </w:rPr>
              <w:t>S</w:t>
            </w:r>
            <w:r w:rsidRPr="0041496A">
              <w:rPr>
                <w:rStyle w:val="fontstyle01"/>
                <w:rFonts w:asciiTheme="minorHAnsi" w:hAnsiTheme="minorHAnsi" w:cstheme="minorHAnsi"/>
                <w:sz w:val="18"/>
                <w:szCs w:val="20"/>
              </w:rPr>
              <w:t>olve problems involving unequal sharing and grouping using knowledge of fractions</w:t>
            </w:r>
            <w:r w:rsidRPr="0041496A">
              <w:rPr>
                <w:rFonts w:cstheme="minorHAnsi"/>
                <w:color w:val="000000"/>
                <w:sz w:val="18"/>
                <w:szCs w:val="20"/>
              </w:rPr>
              <w:br/>
            </w:r>
            <w:r w:rsidRPr="0041496A">
              <w:rPr>
                <w:rStyle w:val="fontstyle01"/>
                <w:rFonts w:asciiTheme="minorHAnsi" w:hAnsiTheme="minorHAnsi" w:cstheme="minorHAnsi"/>
                <w:sz w:val="18"/>
                <w:szCs w:val="20"/>
              </w:rPr>
              <w:t>and multiples.</w:t>
            </w:r>
          </w:p>
        </w:tc>
        <w:tc>
          <w:tcPr>
            <w:tcW w:w="3487" w:type="dxa"/>
          </w:tcPr>
          <w:p w:rsidR="00D26266" w:rsidRPr="0041496A" w:rsidRDefault="00C7549E" w:rsidP="003A2E43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41496A">
              <w:rPr>
                <w:sz w:val="18"/>
                <w:szCs w:val="20"/>
              </w:rPr>
              <w:t>Add or multiply?</w:t>
            </w:r>
          </w:p>
          <w:p w:rsidR="00C7549E" w:rsidRPr="0041496A" w:rsidRDefault="00C7549E" w:rsidP="003A2E43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41496A">
              <w:rPr>
                <w:sz w:val="18"/>
                <w:szCs w:val="20"/>
              </w:rPr>
              <w:t>Using ration language</w:t>
            </w:r>
          </w:p>
          <w:p w:rsidR="00C7549E" w:rsidRPr="0041496A" w:rsidRDefault="00C7549E" w:rsidP="003A2E43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41496A">
              <w:rPr>
                <w:sz w:val="18"/>
                <w:szCs w:val="20"/>
              </w:rPr>
              <w:t>Introduction to the ratio symbol</w:t>
            </w:r>
          </w:p>
          <w:p w:rsidR="00C7549E" w:rsidRPr="0041496A" w:rsidRDefault="00C7549E" w:rsidP="003A2E43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41496A">
              <w:rPr>
                <w:sz w:val="18"/>
                <w:szCs w:val="20"/>
              </w:rPr>
              <w:t>Ratio and fractions</w:t>
            </w:r>
          </w:p>
          <w:p w:rsidR="00C7549E" w:rsidRPr="0041496A" w:rsidRDefault="00C7549E" w:rsidP="003A2E43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41496A">
              <w:rPr>
                <w:sz w:val="18"/>
                <w:szCs w:val="20"/>
              </w:rPr>
              <w:t>Scale drawing</w:t>
            </w:r>
          </w:p>
          <w:p w:rsidR="00C7549E" w:rsidRPr="0041496A" w:rsidRDefault="00C7549E" w:rsidP="003A2E43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41496A">
              <w:rPr>
                <w:sz w:val="18"/>
                <w:szCs w:val="20"/>
              </w:rPr>
              <w:t>Using scale factors</w:t>
            </w:r>
          </w:p>
          <w:p w:rsidR="00C7549E" w:rsidRPr="0041496A" w:rsidRDefault="00C7549E" w:rsidP="003A2E43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41496A">
              <w:rPr>
                <w:sz w:val="18"/>
                <w:szCs w:val="20"/>
              </w:rPr>
              <w:t>Similar shapes</w:t>
            </w:r>
          </w:p>
          <w:p w:rsidR="00C7549E" w:rsidRPr="0041496A" w:rsidRDefault="00C7549E" w:rsidP="003A2E43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41496A">
              <w:rPr>
                <w:sz w:val="18"/>
                <w:szCs w:val="20"/>
              </w:rPr>
              <w:t>Ratio problems</w:t>
            </w:r>
          </w:p>
          <w:p w:rsidR="00C7549E" w:rsidRPr="0041496A" w:rsidRDefault="00C7549E" w:rsidP="003A2E43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41496A">
              <w:rPr>
                <w:sz w:val="18"/>
                <w:szCs w:val="20"/>
              </w:rPr>
              <w:t>Proportion problems</w:t>
            </w:r>
          </w:p>
          <w:p w:rsidR="00C7549E" w:rsidRPr="0041496A" w:rsidRDefault="00C7549E" w:rsidP="003A2E43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41496A">
              <w:rPr>
                <w:sz w:val="18"/>
                <w:szCs w:val="20"/>
              </w:rPr>
              <w:t>Recipes</w:t>
            </w:r>
          </w:p>
        </w:tc>
        <w:tc>
          <w:tcPr>
            <w:tcW w:w="3487" w:type="dxa"/>
          </w:tcPr>
          <w:p w:rsidR="00323CAC" w:rsidRPr="0041496A" w:rsidRDefault="007D58A3" w:rsidP="007D58A3">
            <w:pPr>
              <w:pStyle w:val="Default"/>
              <w:rPr>
                <w:rFonts w:asciiTheme="minorHAnsi" w:hAnsiTheme="minorHAnsi" w:cstheme="minorHAnsi"/>
                <w:b/>
                <w:sz w:val="18"/>
              </w:rPr>
            </w:pPr>
            <w:r w:rsidRPr="0041496A">
              <w:rPr>
                <w:rFonts w:asciiTheme="minorHAnsi" w:hAnsiTheme="minorHAnsi" w:cstheme="minorHAnsi"/>
                <w:b/>
                <w:sz w:val="18"/>
              </w:rPr>
              <w:t>All of this block is based on new learning.</w:t>
            </w:r>
          </w:p>
        </w:tc>
        <w:tc>
          <w:tcPr>
            <w:tcW w:w="3487" w:type="dxa"/>
          </w:tcPr>
          <w:p w:rsidR="00B860A3" w:rsidRPr="0041496A" w:rsidRDefault="00CC5030" w:rsidP="00B860A3">
            <w:pPr>
              <w:rPr>
                <w:rFonts w:ascii="ArialMT" w:eastAsia="Times New Roman" w:hAnsi="ArialMT" w:cs="Times New Roman"/>
                <w:color w:val="000000"/>
                <w:sz w:val="18"/>
                <w:szCs w:val="24"/>
                <w:lang w:eastAsia="en-GB"/>
              </w:rPr>
            </w:pPr>
            <w:r w:rsidRPr="0041496A">
              <w:rPr>
                <w:b/>
                <w:sz w:val="18"/>
                <w:szCs w:val="20"/>
              </w:rPr>
              <w:t>KS3</w:t>
            </w:r>
            <w:r w:rsidR="00EC25F3" w:rsidRPr="0041496A">
              <w:rPr>
                <w:b/>
                <w:sz w:val="18"/>
                <w:szCs w:val="20"/>
              </w:rPr>
              <w:t>:</w:t>
            </w:r>
            <w:r w:rsidR="00B860A3" w:rsidRPr="0041496A">
              <w:rPr>
                <w:rFonts w:ascii="ArialMT" w:eastAsia="Times New Roman" w:hAnsi="ArialMT" w:cs="Times New Roman"/>
                <w:color w:val="000000"/>
                <w:sz w:val="18"/>
                <w:szCs w:val="24"/>
                <w:lang w:eastAsia="en-GB"/>
              </w:rPr>
              <w:t xml:space="preserve"> </w:t>
            </w:r>
          </w:p>
          <w:p w:rsidR="00126895" w:rsidRPr="0041496A" w:rsidRDefault="00741D53" w:rsidP="00C32D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41496A">
              <w:rPr>
                <w:sz w:val="18"/>
                <w:szCs w:val="20"/>
              </w:rPr>
              <w:t>Change freely between related standard units [for example time, lengt</w:t>
            </w:r>
            <w:r w:rsidR="00126895" w:rsidRPr="0041496A">
              <w:rPr>
                <w:sz w:val="18"/>
                <w:szCs w:val="20"/>
              </w:rPr>
              <w:t>h, area, volume/capacity, mass].</w:t>
            </w:r>
          </w:p>
          <w:p w:rsidR="00126895" w:rsidRPr="0041496A" w:rsidRDefault="00126895" w:rsidP="00C32D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41496A">
              <w:rPr>
                <w:sz w:val="18"/>
                <w:szCs w:val="20"/>
              </w:rPr>
              <w:t>U</w:t>
            </w:r>
            <w:r w:rsidR="00741D53" w:rsidRPr="0041496A">
              <w:rPr>
                <w:sz w:val="18"/>
                <w:szCs w:val="20"/>
              </w:rPr>
              <w:t>se scale f</w:t>
            </w:r>
            <w:r w:rsidRPr="0041496A">
              <w:rPr>
                <w:sz w:val="18"/>
                <w:szCs w:val="20"/>
              </w:rPr>
              <w:t>actors, scale diagrams and maps.</w:t>
            </w:r>
          </w:p>
          <w:p w:rsidR="00126895" w:rsidRPr="0041496A" w:rsidRDefault="00126895" w:rsidP="00C32D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41496A">
              <w:rPr>
                <w:sz w:val="18"/>
                <w:szCs w:val="20"/>
              </w:rPr>
              <w:t>E</w:t>
            </w:r>
            <w:r w:rsidR="00741D53" w:rsidRPr="0041496A">
              <w:rPr>
                <w:sz w:val="18"/>
                <w:szCs w:val="20"/>
              </w:rPr>
              <w:t>xpress one quantity as a fraction of another, where the fraction is</w:t>
            </w:r>
            <w:r w:rsidRPr="0041496A">
              <w:rPr>
                <w:sz w:val="18"/>
                <w:szCs w:val="20"/>
              </w:rPr>
              <w:t xml:space="preserve"> less than 1 and greater than 1.</w:t>
            </w:r>
          </w:p>
          <w:p w:rsidR="00126895" w:rsidRPr="0041496A" w:rsidRDefault="00126895" w:rsidP="00C32D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41496A">
              <w:rPr>
                <w:sz w:val="18"/>
                <w:szCs w:val="20"/>
              </w:rPr>
              <w:t>U</w:t>
            </w:r>
            <w:r w:rsidR="00741D53" w:rsidRPr="0041496A">
              <w:rPr>
                <w:sz w:val="18"/>
                <w:szCs w:val="20"/>
              </w:rPr>
              <w:t>se ratio notation, inclu</w:t>
            </w:r>
            <w:r w:rsidRPr="0041496A">
              <w:rPr>
                <w:sz w:val="18"/>
                <w:szCs w:val="20"/>
              </w:rPr>
              <w:t>ding reduction to simplest form.</w:t>
            </w:r>
          </w:p>
          <w:p w:rsidR="00126895" w:rsidRPr="0041496A" w:rsidRDefault="00126895" w:rsidP="00C32D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41496A">
              <w:rPr>
                <w:sz w:val="18"/>
                <w:szCs w:val="20"/>
              </w:rPr>
              <w:t>D</w:t>
            </w:r>
            <w:r w:rsidR="00741D53" w:rsidRPr="0041496A">
              <w:rPr>
                <w:sz w:val="18"/>
                <w:szCs w:val="20"/>
              </w:rPr>
              <w:t xml:space="preserve">ivide a given quantity into two parts in a given </w:t>
            </w:r>
            <w:proofErr w:type="spellStart"/>
            <w:proofErr w:type="gramStart"/>
            <w:r w:rsidR="00741D53" w:rsidRPr="0041496A">
              <w:rPr>
                <w:sz w:val="18"/>
                <w:szCs w:val="20"/>
              </w:rPr>
              <w:t>part:part</w:t>
            </w:r>
            <w:proofErr w:type="spellEnd"/>
            <w:proofErr w:type="gramEnd"/>
            <w:r w:rsidR="00741D53" w:rsidRPr="0041496A">
              <w:rPr>
                <w:sz w:val="18"/>
                <w:szCs w:val="20"/>
              </w:rPr>
              <w:t xml:space="preserve"> or </w:t>
            </w:r>
            <w:proofErr w:type="spellStart"/>
            <w:r w:rsidR="00741D53" w:rsidRPr="0041496A">
              <w:rPr>
                <w:sz w:val="18"/>
                <w:szCs w:val="20"/>
              </w:rPr>
              <w:t>part:whole</w:t>
            </w:r>
            <w:proofErr w:type="spellEnd"/>
            <w:r w:rsidR="00741D53" w:rsidRPr="0041496A">
              <w:rPr>
                <w:sz w:val="18"/>
                <w:szCs w:val="20"/>
              </w:rPr>
              <w:t xml:space="preserve"> ratio; express the division of a qua</w:t>
            </w:r>
            <w:r w:rsidRPr="0041496A">
              <w:rPr>
                <w:sz w:val="18"/>
                <w:szCs w:val="20"/>
              </w:rPr>
              <w:t>ntity into two parts as a ratio.</w:t>
            </w:r>
          </w:p>
          <w:p w:rsidR="00126895" w:rsidRPr="0041496A" w:rsidRDefault="00126895" w:rsidP="00C32D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41496A">
              <w:rPr>
                <w:sz w:val="18"/>
                <w:szCs w:val="20"/>
              </w:rPr>
              <w:t>U</w:t>
            </w:r>
            <w:r w:rsidR="00741D53" w:rsidRPr="0041496A">
              <w:rPr>
                <w:sz w:val="18"/>
                <w:szCs w:val="20"/>
              </w:rPr>
              <w:t>nderstand that a multiplicative relationship between two quantities can be exp</w:t>
            </w:r>
            <w:r w:rsidRPr="0041496A">
              <w:rPr>
                <w:sz w:val="18"/>
                <w:szCs w:val="20"/>
              </w:rPr>
              <w:t>ressed as a ratio or a fraction.</w:t>
            </w:r>
          </w:p>
          <w:p w:rsidR="00126895" w:rsidRPr="0041496A" w:rsidRDefault="00126895" w:rsidP="00C32D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41496A">
              <w:rPr>
                <w:sz w:val="18"/>
                <w:szCs w:val="20"/>
              </w:rPr>
              <w:t>Re</w:t>
            </w:r>
            <w:r w:rsidR="00741D53" w:rsidRPr="0041496A">
              <w:rPr>
                <w:sz w:val="18"/>
                <w:szCs w:val="20"/>
              </w:rPr>
              <w:t>late the language of ratios and the associated calculations to the arithmetic of fr</w:t>
            </w:r>
            <w:r w:rsidRPr="0041496A">
              <w:rPr>
                <w:sz w:val="18"/>
                <w:szCs w:val="20"/>
              </w:rPr>
              <w:t>actions and to linear functions.</w:t>
            </w:r>
          </w:p>
          <w:p w:rsidR="00EC25F3" w:rsidRPr="0041496A" w:rsidRDefault="00126895" w:rsidP="0041496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41496A">
              <w:rPr>
                <w:sz w:val="18"/>
                <w:szCs w:val="20"/>
              </w:rPr>
              <w:t>S</w:t>
            </w:r>
            <w:r w:rsidR="00741D53" w:rsidRPr="0041496A">
              <w:rPr>
                <w:sz w:val="18"/>
                <w:szCs w:val="20"/>
              </w:rPr>
              <w:t>olve problems involving percentage change, including: percentage increase, decrease and original value problems and simple in</w:t>
            </w:r>
            <w:r w:rsidRPr="0041496A">
              <w:rPr>
                <w:sz w:val="18"/>
                <w:szCs w:val="20"/>
              </w:rPr>
              <w:t>terest in financial mathematics.</w:t>
            </w:r>
          </w:p>
        </w:tc>
      </w:tr>
      <w:tr w:rsidR="0041496A" w:rsidTr="00690CB4">
        <w:tc>
          <w:tcPr>
            <w:tcW w:w="3487" w:type="dxa"/>
          </w:tcPr>
          <w:p w:rsidR="0041496A" w:rsidRPr="00576AE7" w:rsidRDefault="0041496A" w:rsidP="0041496A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41496A" w:rsidRPr="00576AE7" w:rsidRDefault="0041496A" w:rsidP="0041496A">
            <w:pPr>
              <w:rPr>
                <w:b/>
                <w:sz w:val="20"/>
                <w:szCs w:val="20"/>
              </w:rPr>
            </w:pPr>
          </w:p>
          <w:p w:rsidR="0041496A" w:rsidRDefault="0041496A" w:rsidP="0041496A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New Vocabulary:</w:t>
            </w:r>
          </w:p>
          <w:p w:rsidR="00006D52" w:rsidRPr="00006D52" w:rsidRDefault="00006D52" w:rsidP="00414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Ratio</w:t>
            </w:r>
          </w:p>
          <w:p w:rsidR="0041496A" w:rsidRDefault="0041496A" w:rsidP="00414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</w:rPr>
            </w:pPr>
          </w:p>
        </w:tc>
        <w:tc>
          <w:tcPr>
            <w:tcW w:w="3487" w:type="dxa"/>
          </w:tcPr>
          <w:p w:rsidR="0041496A" w:rsidRPr="00576AE7" w:rsidRDefault="0041496A" w:rsidP="0041496A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Key Vocabulary:</w:t>
            </w:r>
          </w:p>
          <w:p w:rsidR="0041496A" w:rsidRPr="00576AE7" w:rsidRDefault="0041496A" w:rsidP="0041496A">
            <w:pPr>
              <w:rPr>
                <w:b/>
                <w:sz w:val="20"/>
                <w:szCs w:val="20"/>
              </w:rPr>
            </w:pPr>
          </w:p>
          <w:p w:rsidR="0041496A" w:rsidRPr="00576AE7" w:rsidRDefault="0041496A" w:rsidP="0041496A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Previous Year Group:</w:t>
            </w:r>
          </w:p>
          <w:p w:rsidR="0041496A" w:rsidRPr="009E7BA9" w:rsidRDefault="00006D52" w:rsidP="00414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Factor pair</w:t>
            </w:r>
          </w:p>
        </w:tc>
        <w:tc>
          <w:tcPr>
            <w:tcW w:w="6974" w:type="dxa"/>
            <w:gridSpan w:val="2"/>
          </w:tcPr>
          <w:p w:rsidR="0041496A" w:rsidRDefault="0041496A" w:rsidP="003A21F1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076520" w:rsidRDefault="00076520" w:rsidP="00076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is ____ times the size of ___.</w:t>
            </w:r>
          </w:p>
          <w:p w:rsidR="00076520" w:rsidRDefault="00076520" w:rsidP="00076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every ___, there are ___.</w:t>
            </w:r>
          </w:p>
          <w:p w:rsidR="00076520" w:rsidRDefault="00076520" w:rsidP="00076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there were ___, there would be ___.</w:t>
            </w:r>
          </w:p>
          <w:p w:rsidR="00076520" w:rsidRDefault="00076520" w:rsidP="00076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common factor of ___ and ___ is ___.</w:t>
            </w:r>
          </w:p>
          <w:p w:rsidR="00076520" w:rsidRDefault="0063151E" w:rsidP="00076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ratio of ___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___ is ___</w:t>
            </w:r>
            <w:proofErr w:type="gramStart"/>
            <w:r>
              <w:rPr>
                <w:sz w:val="20"/>
                <w:szCs w:val="20"/>
              </w:rPr>
              <w:t>_:_</w:t>
            </w:r>
            <w:proofErr w:type="gramEnd"/>
            <w:r>
              <w:rPr>
                <w:sz w:val="20"/>
                <w:szCs w:val="20"/>
              </w:rPr>
              <w:t>___.</w:t>
            </w:r>
          </w:p>
          <w:p w:rsidR="0063151E" w:rsidRDefault="0063151E" w:rsidP="00076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ratio __</w:t>
            </w:r>
            <w:proofErr w:type="gramStart"/>
            <w:r>
              <w:rPr>
                <w:sz w:val="20"/>
                <w:szCs w:val="20"/>
              </w:rPr>
              <w:t>_:_</w:t>
            </w:r>
            <w:proofErr w:type="gramEnd"/>
            <w:r>
              <w:rPr>
                <w:sz w:val="20"/>
                <w:szCs w:val="20"/>
              </w:rPr>
              <w:t>____, the first number represents ___ and the second number represents.</w:t>
            </w:r>
          </w:p>
          <w:p w:rsidR="00076520" w:rsidRDefault="0063151E" w:rsidP="00076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 squares represent ___, so each square represents ____.</w:t>
            </w:r>
          </w:p>
          <w:p w:rsidR="0063151E" w:rsidRDefault="0063151E" w:rsidP="00076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shape is ___ times as big, so the scale factor of the enlargement is ___.</w:t>
            </w:r>
          </w:p>
          <w:p w:rsidR="0063151E" w:rsidRPr="00076520" w:rsidRDefault="0063151E" w:rsidP="00076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 shape has been enlarged by a scale factor of ___, I need to ___ by ___ to find the original dimensions.</w:t>
            </w:r>
          </w:p>
          <w:p w:rsidR="0041496A" w:rsidRDefault="0063151E" w:rsidP="004149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 know that the shapes are similar, because the corresponding sides have been enlarged by the same ___, and the corresponding angles are ____.</w:t>
            </w:r>
          </w:p>
          <w:p w:rsidR="0063151E" w:rsidRDefault="0063151E" w:rsidP="004149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The ratio of ___ </w:t>
            </w:r>
            <w:proofErr w:type="spellStart"/>
            <w:r>
              <w:rPr>
                <w:sz w:val="18"/>
                <w:szCs w:val="20"/>
              </w:rPr>
              <w:t>to</w:t>
            </w:r>
            <w:proofErr w:type="spellEnd"/>
            <w:r>
              <w:rPr>
                <w:sz w:val="18"/>
                <w:szCs w:val="20"/>
              </w:rPr>
              <w:t xml:space="preserve"> ____ is __</w:t>
            </w:r>
            <w:proofErr w:type="gramStart"/>
            <w:r>
              <w:rPr>
                <w:sz w:val="18"/>
                <w:szCs w:val="20"/>
              </w:rPr>
              <w:t>_:_</w:t>
            </w:r>
            <w:proofErr w:type="gramEnd"/>
            <w:r>
              <w:rPr>
                <w:sz w:val="18"/>
                <w:szCs w:val="20"/>
              </w:rPr>
              <w:t>___.</w:t>
            </w:r>
          </w:p>
          <w:p w:rsidR="0063151E" w:rsidRDefault="0063151E" w:rsidP="004149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 know that ___ multiplied/ divided by ___ is equal to ___, so to find out how many ___ there are, I need to multiply/ divide by ___.</w:t>
            </w:r>
          </w:p>
          <w:p w:rsidR="0063151E" w:rsidRDefault="0063151E" w:rsidP="004149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If ___ costs ___, then ____ costs ____.</w:t>
            </w:r>
          </w:p>
          <w:p w:rsidR="0063151E" w:rsidRPr="0063151E" w:rsidRDefault="0063151E" w:rsidP="004149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There are ___ times as many people, so I need ___ times as much of each ingredient. </w:t>
            </w:r>
          </w:p>
        </w:tc>
      </w:tr>
      <w:tr w:rsidR="00076520" w:rsidTr="00F77D63">
        <w:tc>
          <w:tcPr>
            <w:tcW w:w="13948" w:type="dxa"/>
            <w:gridSpan w:val="4"/>
          </w:tcPr>
          <w:p w:rsidR="00076520" w:rsidRDefault="003A21F1" w:rsidP="004149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7258685</wp:posOffset>
                  </wp:positionH>
                  <wp:positionV relativeFrom="paragraph">
                    <wp:posOffset>135255</wp:posOffset>
                  </wp:positionV>
                  <wp:extent cx="1390650" cy="93345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304" y="21159"/>
                      <wp:lineTo x="21304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6520" w:rsidRPr="00C70231">
              <w:rPr>
                <w:b/>
                <w:sz w:val="20"/>
                <w:szCs w:val="20"/>
              </w:rPr>
              <w:t>C</w:t>
            </w:r>
            <w:r w:rsidR="00076520">
              <w:rPr>
                <w:b/>
                <w:sz w:val="20"/>
                <w:szCs w:val="20"/>
              </w:rPr>
              <w:t xml:space="preserve">oncrete, </w:t>
            </w:r>
            <w:r w:rsidR="00076520" w:rsidRPr="00C70231">
              <w:rPr>
                <w:b/>
                <w:sz w:val="20"/>
                <w:szCs w:val="20"/>
              </w:rPr>
              <w:t>P</w:t>
            </w:r>
            <w:r w:rsidR="00076520">
              <w:rPr>
                <w:b/>
                <w:sz w:val="20"/>
                <w:szCs w:val="20"/>
              </w:rPr>
              <w:t xml:space="preserve">ictorial, </w:t>
            </w:r>
            <w:r w:rsidR="00076520" w:rsidRPr="00C70231">
              <w:rPr>
                <w:b/>
                <w:sz w:val="20"/>
                <w:szCs w:val="20"/>
              </w:rPr>
              <w:t>A</w:t>
            </w:r>
            <w:r w:rsidR="00076520">
              <w:rPr>
                <w:b/>
                <w:sz w:val="20"/>
                <w:szCs w:val="20"/>
              </w:rPr>
              <w:t>bstract Models/ Calculations</w:t>
            </w:r>
            <w:bookmarkStart w:id="0" w:name="_GoBack"/>
            <w:bookmarkEnd w:id="0"/>
          </w:p>
          <w:p w:rsidR="00076520" w:rsidRDefault="00076520" w:rsidP="004149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1406525</wp:posOffset>
                  </wp:positionH>
                  <wp:positionV relativeFrom="paragraph">
                    <wp:posOffset>151765</wp:posOffset>
                  </wp:positionV>
                  <wp:extent cx="2674620" cy="358775"/>
                  <wp:effectExtent l="0" t="0" r="0" b="3175"/>
                  <wp:wrapTight wrapText="bothSides">
                    <wp:wrapPolygon edited="0">
                      <wp:start x="0" y="0"/>
                      <wp:lineTo x="0" y="20644"/>
                      <wp:lineTo x="21385" y="20644"/>
                      <wp:lineTo x="2138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62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6520" w:rsidRDefault="003A21F1" w:rsidP="0041496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4987925</wp:posOffset>
                  </wp:positionH>
                  <wp:positionV relativeFrom="paragraph">
                    <wp:posOffset>121285</wp:posOffset>
                  </wp:positionV>
                  <wp:extent cx="666750" cy="1362075"/>
                  <wp:effectExtent l="0" t="0" r="0" b="9525"/>
                  <wp:wrapTight wrapText="bothSides">
                    <wp:wrapPolygon edited="0">
                      <wp:start x="0" y="0"/>
                      <wp:lineTo x="0" y="21449"/>
                      <wp:lineTo x="20983" y="21449"/>
                      <wp:lineTo x="2098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6520"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37465</wp:posOffset>
                  </wp:positionV>
                  <wp:extent cx="704850" cy="885825"/>
                  <wp:effectExtent l="0" t="0" r="0" b="9525"/>
                  <wp:wrapTight wrapText="bothSides">
                    <wp:wrapPolygon edited="0">
                      <wp:start x="0" y="0"/>
                      <wp:lineTo x="0" y="21368"/>
                      <wp:lineTo x="21016" y="21368"/>
                      <wp:lineTo x="2101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6520" w:rsidRPr="009C0AEA">
              <w:rPr>
                <w:sz w:val="20"/>
              </w:rPr>
              <w:t xml:space="preserve"> </w:t>
            </w:r>
            <w:r w:rsidR="00076520">
              <w:rPr>
                <w:noProof/>
                <w:lang w:eastAsia="en-GB"/>
              </w:rPr>
              <w:t xml:space="preserve">   </w:t>
            </w:r>
          </w:p>
          <w:p w:rsidR="00076520" w:rsidRDefault="0063151E" w:rsidP="0041496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</w:t>
            </w:r>
          </w:p>
          <w:p w:rsidR="00076520" w:rsidRDefault="003A21F1" w:rsidP="0041496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3148965</wp:posOffset>
                  </wp:positionH>
                  <wp:positionV relativeFrom="paragraph">
                    <wp:posOffset>14605</wp:posOffset>
                  </wp:positionV>
                  <wp:extent cx="1727200" cy="971550"/>
                  <wp:effectExtent l="0" t="0" r="6350" b="0"/>
                  <wp:wrapTight wrapText="bothSides">
                    <wp:wrapPolygon edited="0">
                      <wp:start x="0" y="0"/>
                      <wp:lineTo x="0" y="21176"/>
                      <wp:lineTo x="21441" y="21176"/>
                      <wp:lineTo x="2144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6520" w:rsidRDefault="00076520" w:rsidP="0041496A">
            <w:pPr>
              <w:rPr>
                <w:noProof/>
                <w:lang w:eastAsia="en-GB"/>
              </w:rPr>
            </w:pPr>
          </w:p>
          <w:p w:rsidR="00076520" w:rsidRDefault="003A21F1" w:rsidP="0041496A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5970905</wp:posOffset>
                  </wp:positionH>
                  <wp:positionV relativeFrom="paragraph">
                    <wp:posOffset>79375</wp:posOffset>
                  </wp:positionV>
                  <wp:extent cx="2354580" cy="931545"/>
                  <wp:effectExtent l="0" t="0" r="7620" b="1905"/>
                  <wp:wrapTight wrapText="bothSides">
                    <wp:wrapPolygon edited="0">
                      <wp:start x="0" y="0"/>
                      <wp:lineTo x="0" y="21202"/>
                      <wp:lineTo x="21495" y="21202"/>
                      <wp:lineTo x="21495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580" cy="93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6520" w:rsidRDefault="00076520" w:rsidP="0041496A">
            <w:pPr>
              <w:rPr>
                <w:b/>
                <w:sz w:val="18"/>
                <w:szCs w:val="20"/>
              </w:rPr>
            </w:pPr>
          </w:p>
          <w:p w:rsidR="00076520" w:rsidRDefault="00076520" w:rsidP="0041496A">
            <w:pPr>
              <w:rPr>
                <w:b/>
                <w:sz w:val="18"/>
                <w:szCs w:val="20"/>
              </w:rPr>
            </w:pPr>
          </w:p>
          <w:p w:rsidR="00076520" w:rsidRDefault="00076520" w:rsidP="0041496A">
            <w:pPr>
              <w:rPr>
                <w:b/>
                <w:sz w:val="18"/>
                <w:szCs w:val="20"/>
              </w:rPr>
            </w:pPr>
          </w:p>
          <w:p w:rsidR="00076520" w:rsidRDefault="003A21F1" w:rsidP="0041496A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58420</wp:posOffset>
                  </wp:positionV>
                  <wp:extent cx="2990850" cy="333375"/>
                  <wp:effectExtent l="0" t="0" r="0" b="9525"/>
                  <wp:wrapTight wrapText="bothSides">
                    <wp:wrapPolygon edited="0">
                      <wp:start x="0" y="0"/>
                      <wp:lineTo x="0" y="20983"/>
                      <wp:lineTo x="21462" y="20983"/>
                      <wp:lineTo x="2146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6520" w:rsidRDefault="00076520" w:rsidP="0041496A">
            <w:pPr>
              <w:rPr>
                <w:b/>
                <w:sz w:val="18"/>
                <w:szCs w:val="20"/>
              </w:rPr>
            </w:pPr>
          </w:p>
          <w:p w:rsidR="003A21F1" w:rsidRDefault="003A21F1" w:rsidP="0041496A">
            <w:pPr>
              <w:rPr>
                <w:b/>
                <w:sz w:val="18"/>
                <w:szCs w:val="20"/>
              </w:rPr>
            </w:pPr>
          </w:p>
          <w:p w:rsidR="003A21F1" w:rsidRPr="0041496A" w:rsidRDefault="003A21F1" w:rsidP="0041496A">
            <w:pPr>
              <w:rPr>
                <w:b/>
                <w:sz w:val="18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Arial Unicode MS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73F6"/>
    <w:multiLevelType w:val="hybridMultilevel"/>
    <w:tmpl w:val="0FF6A224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42110"/>
    <w:multiLevelType w:val="hybridMultilevel"/>
    <w:tmpl w:val="50B47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F4D87"/>
    <w:multiLevelType w:val="hybridMultilevel"/>
    <w:tmpl w:val="E7C64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275C5"/>
    <w:multiLevelType w:val="hybridMultilevel"/>
    <w:tmpl w:val="B350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E471B"/>
    <w:multiLevelType w:val="hybridMultilevel"/>
    <w:tmpl w:val="4418B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551FF"/>
    <w:multiLevelType w:val="hybridMultilevel"/>
    <w:tmpl w:val="B68E0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76CA5"/>
    <w:multiLevelType w:val="multilevel"/>
    <w:tmpl w:val="9AF6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F64D0B"/>
    <w:multiLevelType w:val="hybridMultilevel"/>
    <w:tmpl w:val="B82C0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10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06D52"/>
    <w:rsid w:val="00037576"/>
    <w:rsid w:val="00043B47"/>
    <w:rsid w:val="00046C13"/>
    <w:rsid w:val="00076520"/>
    <w:rsid w:val="000F4FEB"/>
    <w:rsid w:val="00126895"/>
    <w:rsid w:val="00161883"/>
    <w:rsid w:val="001C1BB7"/>
    <w:rsid w:val="001F16CD"/>
    <w:rsid w:val="002027B4"/>
    <w:rsid w:val="00235E39"/>
    <w:rsid w:val="00323CAC"/>
    <w:rsid w:val="003A21F1"/>
    <w:rsid w:val="003A2E43"/>
    <w:rsid w:val="003E6703"/>
    <w:rsid w:val="0041496A"/>
    <w:rsid w:val="00475222"/>
    <w:rsid w:val="004967B1"/>
    <w:rsid w:val="004A6EFD"/>
    <w:rsid w:val="0054524E"/>
    <w:rsid w:val="0058425C"/>
    <w:rsid w:val="0063151E"/>
    <w:rsid w:val="00631F9D"/>
    <w:rsid w:val="00646FF7"/>
    <w:rsid w:val="006905D2"/>
    <w:rsid w:val="00741D53"/>
    <w:rsid w:val="00742D78"/>
    <w:rsid w:val="0079154A"/>
    <w:rsid w:val="007C1EE7"/>
    <w:rsid w:val="007D58A3"/>
    <w:rsid w:val="0087578E"/>
    <w:rsid w:val="008A2F8A"/>
    <w:rsid w:val="008E6041"/>
    <w:rsid w:val="00940A5B"/>
    <w:rsid w:val="00946748"/>
    <w:rsid w:val="00987A09"/>
    <w:rsid w:val="00A00F28"/>
    <w:rsid w:val="00A16A82"/>
    <w:rsid w:val="00AA26F5"/>
    <w:rsid w:val="00AD5859"/>
    <w:rsid w:val="00AF1E77"/>
    <w:rsid w:val="00B212D2"/>
    <w:rsid w:val="00B860A3"/>
    <w:rsid w:val="00C24FAC"/>
    <w:rsid w:val="00C32D04"/>
    <w:rsid w:val="00C371D6"/>
    <w:rsid w:val="00C43A09"/>
    <w:rsid w:val="00C62832"/>
    <w:rsid w:val="00C7549E"/>
    <w:rsid w:val="00C83317"/>
    <w:rsid w:val="00CC5030"/>
    <w:rsid w:val="00CF052F"/>
    <w:rsid w:val="00D1739C"/>
    <w:rsid w:val="00D26266"/>
    <w:rsid w:val="00D66306"/>
    <w:rsid w:val="00E07177"/>
    <w:rsid w:val="00E869F1"/>
    <w:rsid w:val="00E871EA"/>
    <w:rsid w:val="00EB7127"/>
    <w:rsid w:val="00EC25F3"/>
    <w:rsid w:val="00ED6C44"/>
    <w:rsid w:val="00EF7ED5"/>
    <w:rsid w:val="00F57DFD"/>
    <w:rsid w:val="00F77F52"/>
    <w:rsid w:val="00F8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0DAC9"/>
  <w15:docId w15:val="{A3B3DAD2-D0EE-4250-A1CE-4D5B8C43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E6703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B212D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212D2"/>
    <w:rPr>
      <w:rFonts w:ascii="Wingdings-Regular" w:hAnsi="Wingdings-Regular" w:hint="default"/>
      <w:b w:val="0"/>
      <w:bCs w:val="0"/>
      <w:i w:val="0"/>
      <w:iCs w:val="0"/>
      <w:color w:val="104F7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5</cp:revision>
  <cp:lastPrinted>2021-10-07T07:11:00Z</cp:lastPrinted>
  <dcterms:created xsi:type="dcterms:W3CDTF">2022-12-09T20:54:00Z</dcterms:created>
  <dcterms:modified xsi:type="dcterms:W3CDTF">2023-11-23T10:31:00Z</dcterms:modified>
</cp:coreProperties>
</file>