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927AE2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1A15FB">
              <w:rPr>
                <w:b/>
              </w:rPr>
              <w:t>Statistics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927AE2">
              <w:rPr>
                <w:b/>
              </w:rPr>
              <w:t>ummer</w:t>
            </w:r>
            <w:r w:rsidR="00DB4315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927AE2" w:rsidRPr="001A15FB" w:rsidRDefault="002C023A" w:rsidP="00927AE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sz w:val="20"/>
                <w:szCs w:val="20"/>
              </w:rPr>
              <w:t xml:space="preserve"> </w:t>
            </w:r>
            <w:r w:rsidR="00927AE2"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Interpret and present data using bar charts, pictograms and tables</w:t>
            </w:r>
            <w:r w:rsidR="00927AE2" w:rsidRPr="001A15F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927AE2" w:rsidRPr="001A15FB" w:rsidRDefault="00927AE2" w:rsidP="00927AE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olve one-step and two-step questions [for example, ‘How many more?’ and ‘How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many fewer?’] using information presented in scaled bar charts and pictograms and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tables.</w:t>
            </w:r>
          </w:p>
          <w:p w:rsidR="002C023A" w:rsidRPr="001A15FB" w:rsidRDefault="002C023A" w:rsidP="00927AE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D57ABE" w:rsidRDefault="00E50EE8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pictograms</w:t>
            </w:r>
          </w:p>
          <w:p w:rsidR="00E50EE8" w:rsidRDefault="00E50EE8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pictograms</w:t>
            </w:r>
          </w:p>
          <w:p w:rsidR="00E50EE8" w:rsidRDefault="00E50EE8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bar charts</w:t>
            </w:r>
          </w:p>
          <w:p w:rsidR="00E50EE8" w:rsidRDefault="00E50EE8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bar charts</w:t>
            </w:r>
          </w:p>
          <w:p w:rsidR="00E50EE8" w:rsidRDefault="00E50EE8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 and represent data</w:t>
            </w:r>
          </w:p>
          <w:p w:rsidR="00E50EE8" w:rsidRPr="001A15FB" w:rsidRDefault="00E50EE8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Two-way tables</w:t>
            </w:r>
          </w:p>
        </w:tc>
        <w:tc>
          <w:tcPr>
            <w:tcW w:w="3487" w:type="dxa"/>
          </w:tcPr>
          <w:p w:rsidR="00927AE2" w:rsidRPr="00927AE2" w:rsidRDefault="00927AE2" w:rsidP="00927A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Y2:</w:t>
            </w:r>
          </w:p>
          <w:p w:rsidR="00927AE2" w:rsidRPr="001A15FB" w:rsidRDefault="00927AE2" w:rsidP="00927A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sz w:val="20"/>
                <w:szCs w:val="20"/>
              </w:rPr>
              <w:t>I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nterpret and construct simple pictograms, tally charts, block diagrams and simple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tables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927AE2" w:rsidRPr="001A15FB" w:rsidRDefault="00927AE2" w:rsidP="00927A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sk and answer simple questions by counting the number of objects in each category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and sorting the categories by quantity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927AE2" w:rsidRPr="001A15FB" w:rsidRDefault="00927AE2" w:rsidP="00927A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sk and answer questions about totalling and comparing categorical data.</w:t>
            </w:r>
          </w:p>
          <w:p w:rsidR="00A67C20" w:rsidRPr="0062010F" w:rsidRDefault="00A67C20" w:rsidP="006201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992499" w:rsidRPr="001A15FB" w:rsidRDefault="00927AE2" w:rsidP="00B113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Y4</w:t>
            </w:r>
            <w:r w:rsidR="00B113EB" w:rsidRPr="001A15FB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927AE2" w:rsidRPr="00927AE2" w:rsidRDefault="00927AE2" w:rsidP="00927AE2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7AE2">
              <w:rPr>
                <w:rFonts w:asciiTheme="minorHAnsi" w:hAnsiTheme="minorHAnsi" w:cstheme="minorHAnsi"/>
                <w:sz w:val="20"/>
                <w:szCs w:val="20"/>
              </w:rPr>
              <w:t xml:space="preserve">Interpret and present discrete and continuous data using appropriate graphical methods, including bar charts and time graphs. </w:t>
            </w:r>
          </w:p>
          <w:p w:rsidR="00927AE2" w:rsidRPr="00927AE2" w:rsidRDefault="00927AE2" w:rsidP="00927AE2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7AE2">
              <w:rPr>
                <w:rFonts w:asciiTheme="minorHAnsi" w:hAnsiTheme="minorHAnsi" w:cstheme="minorHAnsi"/>
                <w:sz w:val="20"/>
                <w:szCs w:val="20"/>
              </w:rPr>
              <w:t xml:space="preserve">Solve comparison, sum and difference problems using information presented in bar charts, pictograms, tables and other graphs. </w:t>
            </w:r>
          </w:p>
          <w:p w:rsidR="00B113EB" w:rsidRPr="001A15FB" w:rsidRDefault="00B113EB" w:rsidP="00927AE2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0EE8" w:rsidRPr="00AA0352" w:rsidTr="00E50EE8">
        <w:tc>
          <w:tcPr>
            <w:tcW w:w="3487" w:type="dxa"/>
          </w:tcPr>
          <w:p w:rsidR="00E50EE8" w:rsidRPr="001E6402" w:rsidRDefault="00E50EE8" w:rsidP="006232DD">
            <w:pPr>
              <w:jc w:val="center"/>
              <w:rPr>
                <w:b/>
                <w:sz w:val="20"/>
                <w:szCs w:val="20"/>
              </w:rPr>
            </w:pPr>
            <w:r w:rsidRPr="001E6402">
              <w:rPr>
                <w:b/>
                <w:sz w:val="20"/>
                <w:szCs w:val="20"/>
              </w:rPr>
              <w:t>Key Vocabulary</w:t>
            </w:r>
          </w:p>
          <w:p w:rsidR="00E50EE8" w:rsidRPr="001E6402" w:rsidRDefault="00E50EE8" w:rsidP="006232DD">
            <w:pPr>
              <w:rPr>
                <w:b/>
                <w:sz w:val="20"/>
                <w:szCs w:val="20"/>
              </w:rPr>
            </w:pPr>
          </w:p>
          <w:p w:rsidR="00E50EE8" w:rsidRPr="001E6402" w:rsidRDefault="00E50EE8" w:rsidP="006232DD">
            <w:pPr>
              <w:rPr>
                <w:b/>
                <w:sz w:val="20"/>
                <w:szCs w:val="20"/>
              </w:rPr>
            </w:pPr>
            <w:r w:rsidRPr="001E6402">
              <w:rPr>
                <w:b/>
                <w:sz w:val="20"/>
                <w:szCs w:val="20"/>
              </w:rPr>
              <w:t>New Vocabulary: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chart, bar chart, frequency table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Carroll diagram, Venn diagram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axis, axes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diagram</w:t>
            </w:r>
          </w:p>
          <w:p w:rsidR="00E50EE8" w:rsidRPr="001E6402" w:rsidRDefault="00E50EE8" w:rsidP="0062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E50EE8" w:rsidRPr="001E6402" w:rsidRDefault="00E50EE8" w:rsidP="006232DD">
            <w:pPr>
              <w:jc w:val="center"/>
              <w:rPr>
                <w:b/>
                <w:sz w:val="20"/>
                <w:szCs w:val="20"/>
              </w:rPr>
            </w:pPr>
            <w:r w:rsidRPr="001E6402">
              <w:rPr>
                <w:b/>
                <w:sz w:val="20"/>
                <w:szCs w:val="20"/>
              </w:rPr>
              <w:t>Key Vocabulary:</w:t>
            </w:r>
          </w:p>
          <w:p w:rsidR="00E50EE8" w:rsidRPr="001E6402" w:rsidRDefault="00E50EE8" w:rsidP="006232DD">
            <w:pPr>
              <w:rPr>
                <w:b/>
                <w:sz w:val="20"/>
                <w:szCs w:val="20"/>
              </w:rPr>
            </w:pPr>
          </w:p>
          <w:p w:rsidR="00E50EE8" w:rsidRPr="001E6402" w:rsidRDefault="00E50EE8" w:rsidP="006232DD">
            <w:pPr>
              <w:rPr>
                <w:b/>
                <w:sz w:val="20"/>
                <w:szCs w:val="20"/>
              </w:rPr>
            </w:pPr>
            <w:r w:rsidRPr="001E6402">
              <w:rPr>
                <w:b/>
                <w:sz w:val="20"/>
                <w:szCs w:val="20"/>
              </w:rPr>
              <w:t>Previous Year Group: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Tally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graph, block graph, pictogram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represent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label, title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most popular, most common</w:t>
            </w:r>
          </w:p>
          <w:p w:rsidR="001E6402" w:rsidRPr="001E6402" w:rsidRDefault="001E6402" w:rsidP="001E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6402">
              <w:rPr>
                <w:sz w:val="20"/>
                <w:szCs w:val="20"/>
              </w:rPr>
              <w:t>least popular, least common</w:t>
            </w:r>
          </w:p>
          <w:p w:rsidR="00E50EE8" w:rsidRPr="001E6402" w:rsidRDefault="00E50EE8" w:rsidP="006232DD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E50EE8" w:rsidRPr="00AA0352" w:rsidRDefault="00E50EE8" w:rsidP="006232D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E50EE8" w:rsidRPr="00AA0352" w:rsidRDefault="00E50EE8" w:rsidP="006232DD">
            <w:pPr>
              <w:jc w:val="center"/>
              <w:rPr>
                <w:b/>
                <w:sz w:val="20"/>
                <w:szCs w:val="20"/>
              </w:rPr>
            </w:pPr>
          </w:p>
          <w:p w:rsidR="00E50EE8" w:rsidRDefault="001E6402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symbol is equal to ___, so ___ symbols is equal to ____.</w:t>
            </w:r>
          </w:p>
          <w:p w:rsidR="001E6402" w:rsidRDefault="001E6402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one symbol is equal to ___, then half a symbol is equal to ___.</w:t>
            </w:r>
          </w:p>
          <w:p w:rsidR="001E6402" w:rsidRDefault="001E6402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most/ least popular item is ____.</w:t>
            </w:r>
          </w:p>
          <w:p w:rsidR="001E6402" w:rsidRDefault="001E6402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greatest value is ____ so I will mark the vertical axis in ____s.</w:t>
            </w:r>
          </w:p>
          <w:p w:rsidR="001E6402" w:rsidRDefault="001E6402" w:rsidP="006232DD">
            <w:r>
              <w:t>The informa</w:t>
            </w:r>
            <w:r>
              <w:t xml:space="preserve">tion in the rows tells me ... </w:t>
            </w:r>
          </w:p>
          <w:p w:rsidR="001E6402" w:rsidRDefault="001E6402" w:rsidP="006232DD">
            <w:r>
              <w:t xml:space="preserve">The information in the columns tells me ... </w:t>
            </w:r>
          </w:p>
          <w:p w:rsidR="001E6402" w:rsidRDefault="001E6402" w:rsidP="006232DD">
            <w:r>
              <w:t>Where the rows and columns meet tells me</w:t>
            </w:r>
            <w:proofErr w:type="gramStart"/>
            <w:r>
              <w:t xml:space="preserve"> ..</w:t>
            </w:r>
            <w:proofErr w:type="gramEnd"/>
          </w:p>
          <w:p w:rsidR="00397831" w:rsidRDefault="00397831" w:rsidP="006232DD"/>
          <w:p w:rsidR="00397831" w:rsidRDefault="00397831" w:rsidP="006232DD"/>
          <w:p w:rsidR="00397831" w:rsidRDefault="00397831" w:rsidP="006232DD"/>
          <w:p w:rsidR="00397831" w:rsidRDefault="00397831" w:rsidP="006232DD"/>
          <w:p w:rsidR="0090681F" w:rsidRPr="00AA0352" w:rsidRDefault="0090681F" w:rsidP="006232D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0EE8" w:rsidRPr="009C0AEA" w:rsidTr="00E50EE8">
        <w:tc>
          <w:tcPr>
            <w:tcW w:w="13948" w:type="dxa"/>
            <w:gridSpan w:val="4"/>
          </w:tcPr>
          <w:p w:rsidR="00E50EE8" w:rsidRDefault="00E50EE8" w:rsidP="006232D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E50EE8" w:rsidRDefault="00E50EE8" w:rsidP="006232DD">
            <w:pPr>
              <w:jc w:val="center"/>
              <w:rPr>
                <w:b/>
                <w:sz w:val="20"/>
                <w:szCs w:val="20"/>
              </w:rPr>
            </w:pPr>
          </w:p>
          <w:p w:rsidR="00E50EE8" w:rsidRDefault="00E50EE8" w:rsidP="006232DD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E50EE8" w:rsidRDefault="001E6402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222885</wp:posOffset>
                  </wp:positionV>
                  <wp:extent cx="4572000" cy="76263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510" y="21042"/>
                      <wp:lineTo x="2151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0</wp:posOffset>
                  </wp:positionV>
                  <wp:extent cx="3498804" cy="1752600"/>
                  <wp:effectExtent l="0" t="0" r="6985" b="0"/>
                  <wp:wrapTight wrapText="bothSides">
                    <wp:wrapPolygon edited="0">
                      <wp:start x="0" y="0"/>
                      <wp:lineTo x="0" y="21365"/>
                      <wp:lineTo x="21526" y="21365"/>
                      <wp:lineTo x="2152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04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EE8" w:rsidRDefault="001E6402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981075</wp:posOffset>
                  </wp:positionV>
                  <wp:extent cx="3049270" cy="1402080"/>
                  <wp:effectExtent l="0" t="0" r="0" b="7620"/>
                  <wp:wrapTight wrapText="bothSides">
                    <wp:wrapPolygon edited="0">
                      <wp:start x="0" y="0"/>
                      <wp:lineTo x="0" y="21424"/>
                      <wp:lineTo x="21456" y="21424"/>
                      <wp:lineTo x="2145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7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EE8" w:rsidRDefault="001E6402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650875</wp:posOffset>
                  </wp:positionV>
                  <wp:extent cx="2867222" cy="150876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28" y="21273"/>
                      <wp:lineTo x="2152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222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EE8" w:rsidRDefault="00E50EE8" w:rsidP="006232DD">
            <w:pPr>
              <w:rPr>
                <w:b/>
                <w:sz w:val="18"/>
                <w:szCs w:val="20"/>
              </w:rPr>
            </w:pPr>
          </w:p>
          <w:p w:rsidR="00E50EE8" w:rsidRDefault="00E50EE8" w:rsidP="006232DD">
            <w:pPr>
              <w:rPr>
                <w:b/>
                <w:sz w:val="18"/>
                <w:szCs w:val="20"/>
              </w:rPr>
            </w:pPr>
          </w:p>
          <w:p w:rsidR="00E50EE8" w:rsidRDefault="00E50EE8" w:rsidP="006232DD">
            <w:pPr>
              <w:rPr>
                <w:b/>
                <w:sz w:val="18"/>
                <w:szCs w:val="20"/>
              </w:rPr>
            </w:pPr>
          </w:p>
          <w:p w:rsidR="00E50EE8" w:rsidRDefault="001E6402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6100445</wp:posOffset>
                  </wp:positionH>
                  <wp:positionV relativeFrom="paragraph">
                    <wp:posOffset>220980</wp:posOffset>
                  </wp:positionV>
                  <wp:extent cx="2581275" cy="913130"/>
                  <wp:effectExtent l="0" t="0" r="9525" b="1270"/>
                  <wp:wrapTight wrapText="bothSides">
                    <wp:wrapPolygon edited="0">
                      <wp:start x="0" y="0"/>
                      <wp:lineTo x="0" y="21179"/>
                      <wp:lineTo x="21520" y="21179"/>
                      <wp:lineTo x="2152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EE8" w:rsidRDefault="00E50EE8" w:rsidP="006232DD">
            <w:pPr>
              <w:rPr>
                <w:b/>
                <w:sz w:val="18"/>
                <w:szCs w:val="20"/>
              </w:rPr>
            </w:pPr>
          </w:p>
          <w:p w:rsidR="00E50EE8" w:rsidRPr="009C0AEA" w:rsidRDefault="00E50EE8" w:rsidP="006232DD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F46E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34689"/>
    <w:multiLevelType w:val="hybridMultilevel"/>
    <w:tmpl w:val="4EFC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092AB4"/>
    <w:rsid w:val="001A15FB"/>
    <w:rsid w:val="001A1834"/>
    <w:rsid w:val="001B08F2"/>
    <w:rsid w:val="001C1BB7"/>
    <w:rsid w:val="001E6402"/>
    <w:rsid w:val="00235E39"/>
    <w:rsid w:val="00261F4C"/>
    <w:rsid w:val="002C023A"/>
    <w:rsid w:val="002F57F6"/>
    <w:rsid w:val="00324163"/>
    <w:rsid w:val="00397831"/>
    <w:rsid w:val="003E2571"/>
    <w:rsid w:val="004445D1"/>
    <w:rsid w:val="00475222"/>
    <w:rsid w:val="00476B66"/>
    <w:rsid w:val="0049054E"/>
    <w:rsid w:val="004C1BAD"/>
    <w:rsid w:val="005266AB"/>
    <w:rsid w:val="005E7F2F"/>
    <w:rsid w:val="00610085"/>
    <w:rsid w:val="00616D2D"/>
    <w:rsid w:val="0062010F"/>
    <w:rsid w:val="00663D5D"/>
    <w:rsid w:val="006905D2"/>
    <w:rsid w:val="00695C9E"/>
    <w:rsid w:val="006B23D0"/>
    <w:rsid w:val="0079154A"/>
    <w:rsid w:val="007C1EE7"/>
    <w:rsid w:val="008420EB"/>
    <w:rsid w:val="0087578E"/>
    <w:rsid w:val="008B0551"/>
    <w:rsid w:val="008F1AD8"/>
    <w:rsid w:val="0090681F"/>
    <w:rsid w:val="0092515C"/>
    <w:rsid w:val="00927AE2"/>
    <w:rsid w:val="00962A0B"/>
    <w:rsid w:val="00992499"/>
    <w:rsid w:val="00A456F9"/>
    <w:rsid w:val="00A67C20"/>
    <w:rsid w:val="00A92C38"/>
    <w:rsid w:val="00AD5859"/>
    <w:rsid w:val="00B01D14"/>
    <w:rsid w:val="00B113EB"/>
    <w:rsid w:val="00B12FD4"/>
    <w:rsid w:val="00B14AAD"/>
    <w:rsid w:val="00B23AF6"/>
    <w:rsid w:val="00B30FE7"/>
    <w:rsid w:val="00B45EBF"/>
    <w:rsid w:val="00C769BB"/>
    <w:rsid w:val="00CD6859"/>
    <w:rsid w:val="00D25649"/>
    <w:rsid w:val="00D57ABE"/>
    <w:rsid w:val="00DB4315"/>
    <w:rsid w:val="00DE4BBB"/>
    <w:rsid w:val="00E06B3E"/>
    <w:rsid w:val="00E45FF4"/>
    <w:rsid w:val="00E50EE8"/>
    <w:rsid w:val="00E579DE"/>
    <w:rsid w:val="00E871EA"/>
    <w:rsid w:val="00EB7127"/>
    <w:rsid w:val="00EC38E0"/>
    <w:rsid w:val="00EC670C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C75A"/>
  <w15:docId w15:val="{FBF20AC9-490B-4240-88B4-A55CA57F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2023-05-11T13:03:00Z</dcterms:created>
  <dcterms:modified xsi:type="dcterms:W3CDTF">2023-05-11T13:10:00Z</dcterms:modified>
</cp:coreProperties>
</file>