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5E369B" w:rsidP="001C1BB7">
      <w:pPr>
        <w:jc w:val="center"/>
        <w:rPr>
          <w:b/>
        </w:rPr>
      </w:pPr>
      <w:r>
        <w:rPr>
          <w:b/>
        </w:rPr>
        <w:t>Year Four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769BB">
        <w:tc>
          <w:tcPr>
            <w:tcW w:w="6974" w:type="dxa"/>
            <w:gridSpan w:val="2"/>
          </w:tcPr>
          <w:p w:rsidR="00046C13" w:rsidRDefault="00235E39" w:rsidP="005E369B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A456F9">
              <w:rPr>
                <w:b/>
              </w:rPr>
              <w:t>Geometry:</w:t>
            </w:r>
            <w:r w:rsidR="009131FA">
              <w:rPr>
                <w:b/>
              </w:rPr>
              <w:t xml:space="preserve"> </w:t>
            </w:r>
            <w:r w:rsidR="005E369B">
              <w:rPr>
                <w:b/>
              </w:rPr>
              <w:t>Position and Direction</w:t>
            </w:r>
          </w:p>
        </w:tc>
        <w:tc>
          <w:tcPr>
            <w:tcW w:w="6974" w:type="dxa"/>
            <w:gridSpan w:val="2"/>
          </w:tcPr>
          <w:p w:rsidR="00046C13" w:rsidRDefault="00A30734" w:rsidP="00EB7127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Pr="00427341" w:rsidRDefault="00046C13" w:rsidP="00EB7127">
            <w:pPr>
              <w:jc w:val="center"/>
              <w:rPr>
                <w:rFonts w:cstheme="minorHAnsi"/>
                <w:b/>
              </w:rPr>
            </w:pPr>
            <w:r w:rsidRPr="00427341">
              <w:rPr>
                <w:rFonts w:cstheme="minorHAnsi"/>
                <w:b/>
              </w:rPr>
              <w:t>Future Progression</w:t>
            </w:r>
          </w:p>
        </w:tc>
      </w:tr>
      <w:tr w:rsidR="00046C13" w:rsidRPr="00427341" w:rsidTr="00046C13">
        <w:tc>
          <w:tcPr>
            <w:tcW w:w="3487" w:type="dxa"/>
          </w:tcPr>
          <w:p w:rsidR="005E369B" w:rsidRPr="005E369B" w:rsidRDefault="005E369B" w:rsidP="005E369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E369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Describe positions on a 2-D grid as coordinates in the first quadrant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5E369B" w:rsidRPr="005E369B" w:rsidRDefault="005E369B" w:rsidP="005E369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5E369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escribe movements between positions as translations of a given unit to the left/right</w:t>
            </w:r>
            <w:r w:rsidRPr="005E369B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5E369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and up/down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5E369B" w:rsidRPr="005E369B" w:rsidRDefault="005E369B" w:rsidP="005E369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Pr="005E369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lot specified points and draw sides to complete a given polygon.</w:t>
            </w:r>
          </w:p>
          <w:p w:rsidR="002C023A" w:rsidRPr="005E369B" w:rsidRDefault="002C023A" w:rsidP="005E369B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09704A" w:rsidRDefault="000A38D8" w:rsidP="005E369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position</w:t>
            </w:r>
            <w:r w:rsidR="004566E7">
              <w:rPr>
                <w:sz w:val="20"/>
                <w:szCs w:val="20"/>
              </w:rPr>
              <w:t xml:space="preserve"> using coordinates</w:t>
            </w:r>
          </w:p>
          <w:p w:rsidR="000A38D8" w:rsidRDefault="004566E7" w:rsidP="005E369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Plot coordinates</w:t>
            </w:r>
          </w:p>
          <w:p w:rsidR="004566E7" w:rsidRDefault="004566E7" w:rsidP="005E369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 2-D shapes on a grid</w:t>
            </w:r>
          </w:p>
          <w:p w:rsidR="004566E7" w:rsidRDefault="004566E7" w:rsidP="005E369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Translate on a grid</w:t>
            </w:r>
          </w:p>
          <w:p w:rsidR="004566E7" w:rsidRPr="00491BED" w:rsidRDefault="004566E7" w:rsidP="005E369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translation on a grid</w:t>
            </w:r>
          </w:p>
        </w:tc>
        <w:tc>
          <w:tcPr>
            <w:tcW w:w="3487" w:type="dxa"/>
          </w:tcPr>
          <w:p w:rsidR="0054293F" w:rsidRPr="009131FA" w:rsidRDefault="005E369B" w:rsidP="0054293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Y3</w:t>
            </w:r>
            <w:r w:rsidR="009131F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5E369B" w:rsidRPr="00427341" w:rsidRDefault="005E369B" w:rsidP="005E369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427341"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42734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ecognise angles as a property of shape or a description of a turn</w:t>
            </w:r>
            <w:r w:rsidRPr="00427341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5E369B" w:rsidRPr="00427341" w:rsidRDefault="005E369B" w:rsidP="005E369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427341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42734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dentify right angles, recognise that two right angles make a half-turn, three make</w:t>
            </w:r>
            <w:r w:rsidRPr="0042734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2734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three quarters of a turn and four a complete turn; identify whether angles are greater</w:t>
            </w:r>
            <w:r w:rsidRPr="00427341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427341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than or less than a right angle</w:t>
            </w:r>
            <w:r w:rsidRPr="00427341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54293F" w:rsidRPr="0054293F" w:rsidRDefault="0054293F" w:rsidP="005E369B">
            <w:pPr>
              <w:pStyle w:val="ListParagraph"/>
              <w:rPr>
                <w:rFonts w:cstheme="minorHAnsi"/>
                <w:b/>
                <w:sz w:val="20"/>
              </w:rPr>
            </w:pPr>
          </w:p>
        </w:tc>
        <w:tc>
          <w:tcPr>
            <w:tcW w:w="3487" w:type="dxa"/>
          </w:tcPr>
          <w:p w:rsidR="00261F4C" w:rsidRPr="00427341" w:rsidRDefault="005E369B" w:rsidP="009131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Y5</w:t>
            </w:r>
            <w:r w:rsidR="009131FA" w:rsidRPr="00427341">
              <w:rPr>
                <w:rFonts w:cstheme="minorHAnsi"/>
                <w:b/>
                <w:sz w:val="20"/>
                <w:szCs w:val="20"/>
              </w:rPr>
              <w:t>:</w:t>
            </w:r>
            <w:r w:rsidR="00261F4C" w:rsidRPr="0042734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E369B" w:rsidRPr="005E369B" w:rsidRDefault="005E369B" w:rsidP="005E369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5E369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Identify, describe and represent the position of a shape following a reflection or</w:t>
            </w:r>
            <w:r w:rsidRPr="005E369B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5E369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translation, using the appropriate language, and know that the shape has not changed.</w:t>
            </w:r>
          </w:p>
          <w:p w:rsidR="00427341" w:rsidRPr="00992ACC" w:rsidRDefault="00427341" w:rsidP="005E369B">
            <w:pPr>
              <w:pStyle w:val="Default"/>
              <w:ind w:left="7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566E7" w:rsidRPr="00AA0352" w:rsidTr="000B4600">
        <w:tc>
          <w:tcPr>
            <w:tcW w:w="3487" w:type="dxa"/>
          </w:tcPr>
          <w:p w:rsidR="004566E7" w:rsidRPr="004566E7" w:rsidRDefault="004566E7" w:rsidP="000B4600">
            <w:pPr>
              <w:jc w:val="center"/>
              <w:rPr>
                <w:b/>
                <w:sz w:val="20"/>
                <w:szCs w:val="20"/>
              </w:rPr>
            </w:pPr>
            <w:r w:rsidRPr="004566E7">
              <w:rPr>
                <w:b/>
                <w:sz w:val="20"/>
                <w:szCs w:val="20"/>
              </w:rPr>
              <w:t>Key Vocabulary</w:t>
            </w:r>
          </w:p>
          <w:p w:rsidR="004566E7" w:rsidRPr="004566E7" w:rsidRDefault="004566E7" w:rsidP="000B4600">
            <w:pPr>
              <w:rPr>
                <w:b/>
                <w:sz w:val="20"/>
                <w:szCs w:val="20"/>
              </w:rPr>
            </w:pPr>
          </w:p>
          <w:p w:rsidR="004566E7" w:rsidRPr="004566E7" w:rsidRDefault="004566E7" w:rsidP="000B4600">
            <w:pPr>
              <w:rPr>
                <w:b/>
                <w:sz w:val="20"/>
                <w:szCs w:val="20"/>
              </w:rPr>
            </w:pPr>
            <w:r w:rsidRPr="004566E7">
              <w:rPr>
                <w:b/>
                <w:sz w:val="20"/>
                <w:szCs w:val="20"/>
              </w:rPr>
              <w:t>New Vocabulary:</w:t>
            </w:r>
          </w:p>
          <w:p w:rsidR="004566E7" w:rsidRPr="004566E7" w:rsidRDefault="004566E7" w:rsidP="00456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566E7">
              <w:rPr>
                <w:sz w:val="20"/>
                <w:szCs w:val="20"/>
              </w:rPr>
              <w:t>north-east, north-west, south-east,</w:t>
            </w:r>
          </w:p>
          <w:p w:rsidR="004566E7" w:rsidRPr="004566E7" w:rsidRDefault="004566E7" w:rsidP="00456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566E7">
              <w:rPr>
                <w:sz w:val="20"/>
                <w:szCs w:val="20"/>
              </w:rPr>
              <w:t>south-west, NE, NW, SE, SW</w:t>
            </w:r>
          </w:p>
          <w:p w:rsidR="004566E7" w:rsidRPr="004566E7" w:rsidRDefault="004566E7" w:rsidP="00456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566E7">
              <w:rPr>
                <w:sz w:val="20"/>
                <w:szCs w:val="20"/>
              </w:rPr>
              <w:t>translate, translation</w:t>
            </w:r>
          </w:p>
          <w:p w:rsidR="004566E7" w:rsidRPr="004566E7" w:rsidRDefault="004566E7" w:rsidP="00456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566E7">
              <w:rPr>
                <w:sz w:val="20"/>
                <w:szCs w:val="20"/>
              </w:rPr>
              <w:t>rotate, rotation</w:t>
            </w:r>
            <w:r>
              <w:rPr>
                <w:sz w:val="20"/>
                <w:szCs w:val="20"/>
              </w:rPr>
              <w:t>, d</w:t>
            </w:r>
            <w:r w:rsidRPr="004566E7">
              <w:rPr>
                <w:sz w:val="20"/>
                <w:szCs w:val="20"/>
              </w:rPr>
              <w:t>egree</w:t>
            </w:r>
            <w:r>
              <w:rPr>
                <w:sz w:val="20"/>
                <w:szCs w:val="20"/>
              </w:rPr>
              <w:t>, r</w:t>
            </w:r>
            <w:r w:rsidRPr="004566E7">
              <w:rPr>
                <w:sz w:val="20"/>
                <w:szCs w:val="20"/>
              </w:rPr>
              <w:t>eflection</w:t>
            </w:r>
          </w:p>
          <w:p w:rsidR="004566E7" w:rsidRPr="004566E7" w:rsidRDefault="004566E7" w:rsidP="00456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566E7">
              <w:rPr>
                <w:sz w:val="20"/>
                <w:szCs w:val="20"/>
              </w:rPr>
              <w:t>ruler, set square</w:t>
            </w:r>
          </w:p>
          <w:p w:rsidR="004566E7" w:rsidRPr="004566E7" w:rsidRDefault="004566E7" w:rsidP="00456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566E7">
              <w:rPr>
                <w:sz w:val="20"/>
                <w:szCs w:val="20"/>
              </w:rPr>
              <w:t>angle measurer, compass</w:t>
            </w:r>
          </w:p>
          <w:p w:rsidR="004566E7" w:rsidRPr="004566E7" w:rsidRDefault="004566E7" w:rsidP="000B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4566E7" w:rsidRPr="004566E7" w:rsidRDefault="004566E7" w:rsidP="000B4600">
            <w:pPr>
              <w:jc w:val="center"/>
              <w:rPr>
                <w:b/>
                <w:sz w:val="20"/>
                <w:szCs w:val="20"/>
              </w:rPr>
            </w:pPr>
            <w:r w:rsidRPr="004566E7">
              <w:rPr>
                <w:b/>
                <w:sz w:val="20"/>
                <w:szCs w:val="20"/>
              </w:rPr>
              <w:t>Key Vocabulary:</w:t>
            </w:r>
          </w:p>
          <w:p w:rsidR="004566E7" w:rsidRPr="004566E7" w:rsidRDefault="004566E7" w:rsidP="000B4600">
            <w:pPr>
              <w:rPr>
                <w:b/>
                <w:sz w:val="20"/>
                <w:szCs w:val="20"/>
              </w:rPr>
            </w:pPr>
          </w:p>
          <w:p w:rsidR="004566E7" w:rsidRPr="004566E7" w:rsidRDefault="004566E7" w:rsidP="000B4600">
            <w:pPr>
              <w:rPr>
                <w:b/>
                <w:sz w:val="20"/>
                <w:szCs w:val="20"/>
              </w:rPr>
            </w:pPr>
            <w:r w:rsidRPr="004566E7">
              <w:rPr>
                <w:b/>
                <w:sz w:val="20"/>
                <w:szCs w:val="20"/>
              </w:rPr>
              <w:t>Previous Year Group:</w:t>
            </w:r>
          </w:p>
          <w:p w:rsidR="004566E7" w:rsidRPr="004566E7" w:rsidRDefault="004566E7" w:rsidP="00456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566E7">
              <w:rPr>
                <w:sz w:val="20"/>
                <w:szCs w:val="20"/>
              </w:rPr>
              <w:t>compass point</w:t>
            </w:r>
          </w:p>
          <w:p w:rsidR="004566E7" w:rsidRPr="004566E7" w:rsidRDefault="004566E7" w:rsidP="00456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566E7">
              <w:rPr>
                <w:sz w:val="20"/>
                <w:szCs w:val="20"/>
              </w:rPr>
              <w:t>north, south, east, west, N, S, E, W</w:t>
            </w:r>
          </w:p>
          <w:p w:rsidR="004566E7" w:rsidRPr="004566E7" w:rsidRDefault="004566E7" w:rsidP="00456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566E7">
              <w:rPr>
                <w:sz w:val="20"/>
                <w:szCs w:val="20"/>
              </w:rPr>
              <w:t>horizontal, vertical, diagonal</w:t>
            </w:r>
          </w:p>
          <w:p w:rsidR="004566E7" w:rsidRPr="004566E7" w:rsidRDefault="004566E7" w:rsidP="00456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566E7">
              <w:rPr>
                <w:sz w:val="20"/>
                <w:szCs w:val="20"/>
              </w:rPr>
              <w:t>angle ... is a greater/smaller angle than</w:t>
            </w:r>
          </w:p>
          <w:p w:rsidR="004566E7" w:rsidRPr="004566E7" w:rsidRDefault="004566E7" w:rsidP="00456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566E7">
              <w:rPr>
                <w:sz w:val="20"/>
                <w:szCs w:val="20"/>
              </w:rPr>
              <w:t>acute angle</w:t>
            </w:r>
          </w:p>
          <w:p w:rsidR="004566E7" w:rsidRPr="004566E7" w:rsidRDefault="004566E7" w:rsidP="00456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566E7">
              <w:rPr>
                <w:sz w:val="20"/>
                <w:szCs w:val="20"/>
              </w:rPr>
              <w:t>obtuse angle</w:t>
            </w:r>
          </w:p>
          <w:p w:rsidR="004566E7" w:rsidRPr="004566E7" w:rsidRDefault="004566E7" w:rsidP="000B4600">
            <w:pPr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2"/>
          </w:tcPr>
          <w:p w:rsidR="004566E7" w:rsidRPr="00AA0352" w:rsidRDefault="004566E7" w:rsidP="000B4600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4566E7" w:rsidRPr="00AA0352" w:rsidRDefault="004566E7" w:rsidP="000B4600">
            <w:pPr>
              <w:jc w:val="center"/>
              <w:rPr>
                <w:b/>
                <w:sz w:val="20"/>
                <w:szCs w:val="20"/>
              </w:rPr>
            </w:pPr>
          </w:p>
          <w:p w:rsidR="004566E7" w:rsidRDefault="00481E9E" w:rsidP="000B4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 at the ... axis before the ... axis.</w:t>
            </w:r>
          </w:p>
          <w:p w:rsidR="00481E9E" w:rsidRDefault="00481E9E" w:rsidP="000B4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first value in a pair of coordinates is the ... value and the second value is the ....</w:t>
            </w:r>
          </w:p>
          <w:p w:rsidR="00481E9E" w:rsidRDefault="00481E9E" w:rsidP="000B4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coordinates of point A are ...</w:t>
            </w:r>
          </w:p>
          <w:p w:rsidR="00481E9E" w:rsidRDefault="00E04FC4" w:rsidP="000B4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first/ second value in a pair of coordinates tells me how far along the ... axis the point is. </w:t>
            </w:r>
          </w:p>
          <w:p w:rsidR="00481E9E" w:rsidRDefault="00E04FC4" w:rsidP="000B4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the ... value before the ...value.</w:t>
            </w:r>
          </w:p>
          <w:p w:rsidR="00E04FC4" w:rsidRDefault="00E04FC4" w:rsidP="000B4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translating a point ..., the ... value stays the same. </w:t>
            </w:r>
          </w:p>
          <w:p w:rsidR="00E04FC4" w:rsidRDefault="00E04FC4" w:rsidP="000B4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 A translates ... squares to the left/ right and ... squares up/ down. The new coordinates of point A are ...</w:t>
            </w:r>
          </w:p>
          <w:p w:rsidR="00E04FC4" w:rsidRDefault="00E04FC4" w:rsidP="000B4600">
            <w:pPr>
              <w:rPr>
                <w:sz w:val="20"/>
                <w:szCs w:val="20"/>
              </w:rPr>
            </w:pPr>
          </w:p>
          <w:p w:rsidR="00E04FC4" w:rsidRDefault="00E04FC4" w:rsidP="000B4600">
            <w:pPr>
              <w:rPr>
                <w:sz w:val="20"/>
                <w:szCs w:val="20"/>
              </w:rPr>
            </w:pPr>
          </w:p>
          <w:p w:rsidR="00E04FC4" w:rsidRDefault="00E04FC4" w:rsidP="000B4600">
            <w:pPr>
              <w:rPr>
                <w:sz w:val="20"/>
                <w:szCs w:val="20"/>
              </w:rPr>
            </w:pPr>
          </w:p>
          <w:p w:rsidR="00E04FC4" w:rsidRDefault="00E04FC4" w:rsidP="000B4600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E04FC4" w:rsidRPr="00AA0352" w:rsidRDefault="00E04FC4" w:rsidP="000B4600">
            <w:pPr>
              <w:rPr>
                <w:sz w:val="20"/>
                <w:szCs w:val="20"/>
              </w:rPr>
            </w:pPr>
          </w:p>
        </w:tc>
      </w:tr>
      <w:tr w:rsidR="004566E7" w:rsidRPr="009C0AEA" w:rsidTr="000B4600">
        <w:tc>
          <w:tcPr>
            <w:tcW w:w="13948" w:type="dxa"/>
            <w:gridSpan w:val="4"/>
          </w:tcPr>
          <w:p w:rsidR="004566E7" w:rsidRDefault="004566E7" w:rsidP="000B4600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lastRenderedPageBreak/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4566E7" w:rsidRPr="00E04FC4" w:rsidRDefault="004566E7" w:rsidP="000B4600">
            <w:pPr>
              <w:jc w:val="center"/>
              <w:rPr>
                <w:sz w:val="20"/>
                <w:szCs w:val="20"/>
              </w:rPr>
            </w:pPr>
          </w:p>
          <w:p w:rsidR="004566E7" w:rsidRDefault="004566E7" w:rsidP="000B4600">
            <w:pPr>
              <w:rPr>
                <w:noProof/>
                <w:lang w:eastAsia="en-GB"/>
              </w:rPr>
            </w:pPr>
            <w:r w:rsidRPr="009C0AEA">
              <w:rPr>
                <w:sz w:val="20"/>
              </w:rPr>
              <w:t xml:space="preserve"> </w:t>
            </w:r>
            <w:r>
              <w:rPr>
                <w:noProof/>
                <w:lang w:eastAsia="en-GB"/>
              </w:rPr>
              <w:t xml:space="preserve">   </w:t>
            </w:r>
          </w:p>
          <w:p w:rsidR="004566E7" w:rsidRDefault="00E04FC4" w:rsidP="000B460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5277485</wp:posOffset>
                  </wp:positionH>
                  <wp:positionV relativeFrom="paragraph">
                    <wp:posOffset>57520</wp:posOffset>
                  </wp:positionV>
                  <wp:extent cx="1387196" cy="1442085"/>
                  <wp:effectExtent l="0" t="0" r="3810" b="5715"/>
                  <wp:wrapTight wrapText="bothSides">
                    <wp:wrapPolygon edited="0">
                      <wp:start x="0" y="0"/>
                      <wp:lineTo x="0" y="21400"/>
                      <wp:lineTo x="21363" y="21400"/>
                      <wp:lineTo x="21363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196" cy="144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3768725</wp:posOffset>
                  </wp:positionH>
                  <wp:positionV relativeFrom="paragraph">
                    <wp:posOffset>115570</wp:posOffset>
                  </wp:positionV>
                  <wp:extent cx="1316355" cy="1330325"/>
                  <wp:effectExtent l="0" t="0" r="0" b="3175"/>
                  <wp:wrapTight wrapText="bothSides">
                    <wp:wrapPolygon edited="0">
                      <wp:start x="0" y="0"/>
                      <wp:lineTo x="0" y="21342"/>
                      <wp:lineTo x="21256" y="21342"/>
                      <wp:lineTo x="21256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355" cy="133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66E7" w:rsidRDefault="00E04FC4" w:rsidP="000B460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2077085</wp:posOffset>
                  </wp:positionH>
                  <wp:positionV relativeFrom="paragraph">
                    <wp:posOffset>1270</wp:posOffset>
                  </wp:positionV>
                  <wp:extent cx="1363980" cy="1330712"/>
                  <wp:effectExtent l="0" t="0" r="7620" b="3175"/>
                  <wp:wrapTight wrapText="bothSides">
                    <wp:wrapPolygon edited="0">
                      <wp:start x="0" y="0"/>
                      <wp:lineTo x="0" y="21342"/>
                      <wp:lineTo x="21419" y="21342"/>
                      <wp:lineTo x="2141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330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337945" cy="1219200"/>
                  <wp:effectExtent l="0" t="0" r="0" b="0"/>
                  <wp:wrapTight wrapText="bothSides">
                    <wp:wrapPolygon edited="0">
                      <wp:start x="0" y="0"/>
                      <wp:lineTo x="0" y="21263"/>
                      <wp:lineTo x="21221" y="21263"/>
                      <wp:lineTo x="2122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94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66E7" w:rsidRDefault="004566E7" w:rsidP="000B4600">
            <w:pPr>
              <w:rPr>
                <w:noProof/>
                <w:lang w:eastAsia="en-GB"/>
              </w:rPr>
            </w:pPr>
          </w:p>
          <w:p w:rsidR="004566E7" w:rsidRDefault="004566E7" w:rsidP="000B4600">
            <w:pPr>
              <w:rPr>
                <w:b/>
                <w:sz w:val="18"/>
                <w:szCs w:val="20"/>
              </w:rPr>
            </w:pPr>
          </w:p>
          <w:p w:rsidR="004566E7" w:rsidRDefault="004566E7" w:rsidP="000B4600">
            <w:pPr>
              <w:rPr>
                <w:b/>
                <w:sz w:val="18"/>
                <w:szCs w:val="20"/>
              </w:rPr>
            </w:pPr>
          </w:p>
          <w:p w:rsidR="004566E7" w:rsidRDefault="004566E7" w:rsidP="000B4600">
            <w:pPr>
              <w:rPr>
                <w:b/>
                <w:sz w:val="18"/>
                <w:szCs w:val="20"/>
              </w:rPr>
            </w:pPr>
          </w:p>
          <w:p w:rsidR="004566E7" w:rsidRDefault="004566E7" w:rsidP="000B4600">
            <w:pPr>
              <w:rPr>
                <w:b/>
                <w:sz w:val="18"/>
                <w:szCs w:val="20"/>
              </w:rPr>
            </w:pPr>
          </w:p>
          <w:p w:rsidR="004566E7" w:rsidRDefault="004566E7" w:rsidP="000B4600">
            <w:pPr>
              <w:rPr>
                <w:b/>
                <w:sz w:val="18"/>
                <w:szCs w:val="20"/>
              </w:rPr>
            </w:pPr>
          </w:p>
          <w:p w:rsidR="004566E7" w:rsidRPr="009C0AEA" w:rsidRDefault="004566E7" w:rsidP="000B4600">
            <w:pPr>
              <w:rPr>
                <w:b/>
                <w:sz w:val="18"/>
                <w:szCs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4702"/>
    <w:multiLevelType w:val="hybridMultilevel"/>
    <w:tmpl w:val="3A507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4E8D"/>
    <w:multiLevelType w:val="hybridMultilevel"/>
    <w:tmpl w:val="E954C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57946"/>
    <w:multiLevelType w:val="hybridMultilevel"/>
    <w:tmpl w:val="3D3EC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F4D87"/>
    <w:multiLevelType w:val="hybridMultilevel"/>
    <w:tmpl w:val="0668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0792E"/>
    <w:multiLevelType w:val="hybridMultilevel"/>
    <w:tmpl w:val="6C322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91C20"/>
    <w:multiLevelType w:val="hybridMultilevel"/>
    <w:tmpl w:val="4782C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E1A8D"/>
    <w:multiLevelType w:val="hybridMultilevel"/>
    <w:tmpl w:val="9B9E6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740BD"/>
    <w:multiLevelType w:val="hybridMultilevel"/>
    <w:tmpl w:val="A7A86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20B"/>
    <w:rsid w:val="00046C13"/>
    <w:rsid w:val="0007674C"/>
    <w:rsid w:val="0008544D"/>
    <w:rsid w:val="0009704A"/>
    <w:rsid w:val="000A38D8"/>
    <w:rsid w:val="001B08F2"/>
    <w:rsid w:val="001C1BB7"/>
    <w:rsid w:val="00235E39"/>
    <w:rsid w:val="00261F4C"/>
    <w:rsid w:val="002C023A"/>
    <w:rsid w:val="00324163"/>
    <w:rsid w:val="00427341"/>
    <w:rsid w:val="004445D1"/>
    <w:rsid w:val="004566E7"/>
    <w:rsid w:val="00475222"/>
    <w:rsid w:val="00481E9E"/>
    <w:rsid w:val="0049054E"/>
    <w:rsid w:val="00491BED"/>
    <w:rsid w:val="004C1BAD"/>
    <w:rsid w:val="0054293F"/>
    <w:rsid w:val="005517CF"/>
    <w:rsid w:val="005E369B"/>
    <w:rsid w:val="00610085"/>
    <w:rsid w:val="00663D5D"/>
    <w:rsid w:val="006905D2"/>
    <w:rsid w:val="00695C9E"/>
    <w:rsid w:val="006A128A"/>
    <w:rsid w:val="006B23D0"/>
    <w:rsid w:val="0079154A"/>
    <w:rsid w:val="007C1EE7"/>
    <w:rsid w:val="008420EB"/>
    <w:rsid w:val="0087578E"/>
    <w:rsid w:val="008F1AD8"/>
    <w:rsid w:val="009131FA"/>
    <w:rsid w:val="00927D1D"/>
    <w:rsid w:val="00992ACC"/>
    <w:rsid w:val="009A7063"/>
    <w:rsid w:val="00A30734"/>
    <w:rsid w:val="00A456F9"/>
    <w:rsid w:val="00AD5859"/>
    <w:rsid w:val="00B12FD4"/>
    <w:rsid w:val="00B23AF6"/>
    <w:rsid w:val="00B45EBF"/>
    <w:rsid w:val="00C47748"/>
    <w:rsid w:val="00C769BB"/>
    <w:rsid w:val="00D25649"/>
    <w:rsid w:val="00DE4BBB"/>
    <w:rsid w:val="00E04FC4"/>
    <w:rsid w:val="00E579DE"/>
    <w:rsid w:val="00E871EA"/>
    <w:rsid w:val="00EB7127"/>
    <w:rsid w:val="00EC38E0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B332F"/>
  <w15:docId w15:val="{0CDFC661-B600-4A43-8275-B2467A27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EC38E0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A2">
    <w:name w:val="A2"/>
    <w:uiPriority w:val="99"/>
    <w:rsid w:val="00EC38E0"/>
    <w:rPr>
      <w:rFonts w:cs="Roboto"/>
      <w:color w:val="000000"/>
      <w:sz w:val="20"/>
      <w:szCs w:val="20"/>
    </w:rPr>
  </w:style>
  <w:style w:type="character" w:customStyle="1" w:styleId="fontstyle01">
    <w:name w:val="fontstyle01"/>
    <w:basedOn w:val="DefaultParagraphFont"/>
    <w:rsid w:val="00427341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27341"/>
    <w:rPr>
      <w:rFonts w:ascii="Wingdings-Regular" w:hAnsi="Wingdings-Regular" w:hint="default"/>
      <w:b w:val="0"/>
      <w:bCs w:val="0"/>
      <w:i w:val="0"/>
      <w:iCs w:val="0"/>
      <w:color w:val="104F7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4</cp:revision>
  <cp:lastPrinted>2021-10-07T18:39:00Z</cp:lastPrinted>
  <dcterms:created xsi:type="dcterms:W3CDTF">2023-10-26T10:39:00Z</dcterms:created>
  <dcterms:modified xsi:type="dcterms:W3CDTF">2023-10-26T10:46:00Z</dcterms:modified>
</cp:coreProperties>
</file>